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3735" w:rsidRDefault="00787BEA">
      <w:pPr>
        <w:jc w:val="center"/>
      </w:pPr>
      <w:r>
        <w:rPr>
          <w:noProof/>
        </w:rPr>
        <w:drawing>
          <wp:inline distT="114300" distB="114300" distL="114300" distR="114300">
            <wp:extent cx="2428875" cy="73818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7381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43735" w:rsidRDefault="00343735">
      <w:pPr>
        <w:jc w:val="center"/>
      </w:pPr>
    </w:p>
    <w:p w:rsidR="00343735" w:rsidRDefault="00787BE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News Release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Contact:</w:t>
      </w:r>
    </w:p>
    <w:p w:rsidR="00343735" w:rsidRDefault="00787BE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Sarah Deloach</w:t>
      </w:r>
    </w:p>
    <w:p w:rsidR="00343735" w:rsidRDefault="00787BE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Head of Elon University Communications</w:t>
      </w:r>
    </w:p>
    <w:p w:rsidR="00343735" w:rsidRDefault="00787BE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hyperlink r:id="rId5">
        <w:r>
          <w:rPr>
            <w:rFonts w:ascii="Times New Roman" w:eastAsia="Times New Roman" w:hAnsi="Times New Roman" w:cs="Times New Roman"/>
            <w:u w:val="single"/>
          </w:rPr>
          <w:t>sdeloach@elon.edu</w:t>
        </w:r>
      </w:hyperlink>
    </w:p>
    <w:p w:rsidR="00343735" w:rsidRDefault="00787BE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404-357-6487</w:t>
      </w:r>
      <w:bookmarkStart w:id="0" w:name="_GoBack"/>
      <w:bookmarkEnd w:id="0"/>
    </w:p>
    <w:p w:rsidR="00343735" w:rsidRDefault="00787BE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hyperlink r:id="rId6">
        <w:r>
          <w:rPr>
            <w:rFonts w:ascii="Times New Roman" w:eastAsia="Times New Roman" w:hAnsi="Times New Roman" w:cs="Times New Roman"/>
            <w:u w:val="single"/>
          </w:rPr>
          <w:t>www.elon.edu</w:t>
        </w:r>
      </w:hyperlink>
    </w:p>
    <w:p w:rsidR="00343735" w:rsidRDefault="00343735">
      <w:pPr>
        <w:rPr>
          <w:rFonts w:ascii="Times New Roman" w:eastAsia="Times New Roman" w:hAnsi="Times New Roman" w:cs="Times New Roman"/>
        </w:rPr>
      </w:pPr>
    </w:p>
    <w:p w:rsidR="00343735" w:rsidRDefault="00787BE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 xml:space="preserve">              Career Fair Focuses on Diversity at Elon University </w:t>
      </w:r>
    </w:p>
    <w:p w:rsidR="00343735" w:rsidRDefault="00343735">
      <w:pPr>
        <w:rPr>
          <w:rFonts w:ascii="Times New Roman" w:eastAsia="Times New Roman" w:hAnsi="Times New Roman" w:cs="Times New Roman"/>
        </w:rPr>
      </w:pPr>
    </w:p>
    <w:p w:rsidR="00343735" w:rsidRDefault="00787BE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Sept. 23, 2020 — For Immediate Release</w:t>
      </w:r>
    </w:p>
    <w:p w:rsidR="00343735" w:rsidRDefault="00343735">
      <w:pPr>
        <w:rPr>
          <w:rFonts w:ascii="Times New Roman" w:eastAsia="Times New Roman" w:hAnsi="Times New Roman" w:cs="Times New Roman"/>
        </w:rPr>
      </w:pPr>
    </w:p>
    <w:p w:rsidR="00343735" w:rsidRDefault="00787BE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Elon, North Carolina — Students will have the opportunity to meet employers through the Diversity, Equity &amp; Inclusion networking event on Thursday, </w:t>
      </w:r>
      <w:r>
        <w:rPr>
          <w:rFonts w:ascii="Times New Roman" w:eastAsia="Times New Roman" w:hAnsi="Times New Roman" w:cs="Times New Roman"/>
        </w:rPr>
        <w:t xml:space="preserve">Sept. 23, 2020 from 4:15 p.m. to 5:15 p.m. as part of the Career Fair at Elon University. </w:t>
      </w:r>
    </w:p>
    <w:p w:rsidR="00343735" w:rsidRDefault="00343735">
      <w:pPr>
        <w:rPr>
          <w:rFonts w:ascii="Times New Roman" w:eastAsia="Times New Roman" w:hAnsi="Times New Roman" w:cs="Times New Roman"/>
        </w:rPr>
      </w:pPr>
    </w:p>
    <w:p w:rsidR="00343735" w:rsidRDefault="00787BE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 event will be divided into two parts with the Diversity, Equity and Inclusion (DEI) Meet and Greet from 4:15 p.m. to 5:15 p.m. and the Leadership, Diversity &amp; P</w:t>
      </w:r>
      <w:r>
        <w:rPr>
          <w:rFonts w:ascii="Times New Roman" w:eastAsia="Times New Roman" w:hAnsi="Times New Roman" w:cs="Times New Roman"/>
        </w:rPr>
        <w:t xml:space="preserve">R Agency Life: A CEO’s Perspective talk from 5:30 p.m. to 6:30 p.m. </w:t>
      </w:r>
    </w:p>
    <w:p w:rsidR="00343735" w:rsidRDefault="00343735">
      <w:pPr>
        <w:rPr>
          <w:rFonts w:ascii="Times New Roman" w:eastAsia="Times New Roman" w:hAnsi="Times New Roman" w:cs="Times New Roman"/>
        </w:rPr>
      </w:pPr>
    </w:p>
    <w:p w:rsidR="00343735" w:rsidRDefault="00787BE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To participate in the DEI Meet and Greet please register on EJN at </w:t>
      </w:r>
      <w:hyperlink r:id="rId7">
        <w:r>
          <w:rPr>
            <w:rFonts w:ascii="Times New Roman" w:eastAsia="Times New Roman" w:hAnsi="Times New Roman" w:cs="Times New Roman"/>
            <w:i/>
            <w:u w:val="single"/>
          </w:rPr>
          <w:t>https://elon-csm.symplicity.com/</w:t>
        </w:r>
      </w:hyperlink>
      <w:r>
        <w:rPr>
          <w:rFonts w:ascii="Times New Roman" w:eastAsia="Times New Roman" w:hAnsi="Times New Roman" w:cs="Times New Roman"/>
        </w:rPr>
        <w:t xml:space="preserve">  </w:t>
      </w:r>
    </w:p>
    <w:p w:rsidR="00343735" w:rsidRDefault="00343735">
      <w:pPr>
        <w:rPr>
          <w:rFonts w:ascii="Times New Roman" w:eastAsia="Times New Roman" w:hAnsi="Times New Roman" w:cs="Times New Roman"/>
        </w:rPr>
      </w:pPr>
    </w:p>
    <w:p w:rsidR="00343735" w:rsidRDefault="00787BEA">
      <w:pPr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To participate in the Leadershi</w:t>
      </w:r>
      <w:r>
        <w:rPr>
          <w:rFonts w:ascii="Times New Roman" w:eastAsia="Times New Roman" w:hAnsi="Times New Roman" w:cs="Times New Roman"/>
        </w:rPr>
        <w:t xml:space="preserve">p, Diversity &amp; PR Agency Life: A CEO’s Perspective, follow the zoom link here: </w:t>
      </w:r>
      <w:hyperlink r:id="rId8">
        <w:r>
          <w:rPr>
            <w:rFonts w:ascii="Times New Roman" w:eastAsia="Times New Roman" w:hAnsi="Times New Roman" w:cs="Times New Roman"/>
            <w:u w:val="single"/>
          </w:rPr>
          <w:t>https://elon.zoom.us/j/91867523018?pwd=Ty9aK1U0eDFLTmtLWFp2WENITGxZdz09</w:t>
        </w:r>
      </w:hyperlink>
    </w:p>
    <w:p w:rsidR="00343735" w:rsidRDefault="00343735">
      <w:pPr>
        <w:rPr>
          <w:rFonts w:ascii="Times New Roman" w:eastAsia="Times New Roman" w:hAnsi="Times New Roman" w:cs="Times New Roman"/>
          <w:u w:val="single"/>
        </w:rPr>
      </w:pPr>
    </w:p>
    <w:p w:rsidR="00343735" w:rsidRDefault="00787BE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Alysia McGlon</w:t>
      </w:r>
      <w:r>
        <w:rPr>
          <w:rFonts w:ascii="Times New Roman" w:eastAsia="Times New Roman" w:hAnsi="Times New Roman" w:cs="Times New Roman"/>
        </w:rPr>
        <w:t xml:space="preserve">e, career advising fellow, said, “We have a growing list of employers that you can connect with… some include G&amp;S, </w:t>
      </w:r>
      <w:proofErr w:type="spellStart"/>
      <w:r>
        <w:rPr>
          <w:rFonts w:ascii="Times New Roman" w:eastAsia="Times New Roman" w:hAnsi="Times New Roman" w:cs="Times New Roman"/>
        </w:rPr>
        <w:t>Golin</w:t>
      </w:r>
      <w:proofErr w:type="spellEnd"/>
      <w:r>
        <w:rPr>
          <w:rFonts w:ascii="Times New Roman" w:eastAsia="Times New Roman" w:hAnsi="Times New Roman" w:cs="Times New Roman"/>
        </w:rPr>
        <w:t xml:space="preserve">, Insight Global, and more.” </w:t>
      </w:r>
    </w:p>
    <w:p w:rsidR="00343735" w:rsidRDefault="00343735">
      <w:pPr>
        <w:rPr>
          <w:rFonts w:ascii="Times New Roman" w:eastAsia="Times New Roman" w:hAnsi="Times New Roman" w:cs="Times New Roman"/>
        </w:rPr>
      </w:pPr>
    </w:p>
    <w:p w:rsidR="00343735" w:rsidRDefault="00787BEA">
      <w:pPr>
        <w:rPr>
          <w:rFonts w:ascii="Times New Roman" w:eastAsia="Times New Roman" w:hAnsi="Times New Roman" w:cs="Times New Roman"/>
          <w:highlight w:val="white"/>
        </w:rPr>
      </w:pPr>
      <w:r>
        <w:rPr>
          <w:rFonts w:ascii="Times New Roman" w:eastAsia="Times New Roman" w:hAnsi="Times New Roman" w:cs="Times New Roman"/>
          <w:highlight w:val="white"/>
        </w:rPr>
        <w:t>Elon is a selective, mid-sized private university renowned as a national model for engaged and experienti</w:t>
      </w:r>
      <w:r>
        <w:rPr>
          <w:rFonts w:ascii="Times New Roman" w:eastAsia="Times New Roman" w:hAnsi="Times New Roman" w:cs="Times New Roman"/>
          <w:highlight w:val="white"/>
        </w:rPr>
        <w:t>al learning. The curriculum is grounded in the traditional liberal arts and sciences and complemented by nationally accredited professional and graduate programs.</w:t>
      </w:r>
    </w:p>
    <w:p w:rsidR="00343735" w:rsidRDefault="00343735">
      <w:pPr>
        <w:rPr>
          <w:rFonts w:ascii="Times New Roman" w:eastAsia="Times New Roman" w:hAnsi="Times New Roman" w:cs="Times New Roman"/>
          <w:highlight w:val="white"/>
        </w:rPr>
      </w:pPr>
    </w:p>
    <w:p w:rsidR="00343735" w:rsidRDefault="00787BEA">
      <w:pPr>
        <w:rPr>
          <w:rFonts w:ascii="Times New Roman" w:eastAsia="Times New Roman" w:hAnsi="Times New Roman" w:cs="Times New Roman"/>
          <w:highlight w:val="white"/>
        </w:rPr>
      </w:pPr>
      <w:r>
        <w:rPr>
          <w:rFonts w:ascii="Times New Roman" w:eastAsia="Times New Roman" w:hAnsi="Times New Roman" w:cs="Times New Roman"/>
          <w:highlight w:val="white"/>
        </w:rPr>
        <w:t xml:space="preserve">For more information, please contact Sarah Deloach at </w:t>
      </w:r>
      <w:hyperlink r:id="rId9">
        <w:r>
          <w:rPr>
            <w:rFonts w:ascii="Times New Roman" w:eastAsia="Times New Roman" w:hAnsi="Times New Roman" w:cs="Times New Roman"/>
            <w:color w:val="1155CC"/>
            <w:highlight w:val="white"/>
            <w:u w:val="single"/>
          </w:rPr>
          <w:t>sdeloach@elon.edu</w:t>
        </w:r>
      </w:hyperlink>
      <w:r>
        <w:rPr>
          <w:rFonts w:ascii="Times New Roman" w:eastAsia="Times New Roman" w:hAnsi="Times New Roman" w:cs="Times New Roman"/>
          <w:highlight w:val="white"/>
        </w:rPr>
        <w:t xml:space="preserve"> or 404-357-6487, or go to www.elon.edu.</w:t>
      </w:r>
    </w:p>
    <w:p w:rsidR="00343735" w:rsidRDefault="00343735">
      <w:pPr>
        <w:rPr>
          <w:rFonts w:ascii="Times New Roman" w:eastAsia="Times New Roman" w:hAnsi="Times New Roman" w:cs="Times New Roman"/>
        </w:rPr>
      </w:pPr>
    </w:p>
    <w:sectPr w:rsidR="0034373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735"/>
    <w:rsid w:val="00343735"/>
    <w:rsid w:val="0078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48BBDF6C-D0B1-0F4A-A66E-47254982C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on.zoom.us/j/91867523018?pwd=Ty9aK1U0eDFLTmtLWFp2WENITGxZdz0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lon-csm.symplicity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lon.ed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deloach@elon.edu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mailto:sdeloach@elon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Sarah Deloach</cp:lastModifiedBy>
  <cp:revision>2</cp:revision>
  <dcterms:created xsi:type="dcterms:W3CDTF">2020-11-15T21:29:00Z</dcterms:created>
  <dcterms:modified xsi:type="dcterms:W3CDTF">2020-11-15T21:29:00Z</dcterms:modified>
</cp:coreProperties>
</file>